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33D" w:rsidRPr="00A22744" w:rsidRDefault="00E9733D" w:rsidP="00E9733D">
      <w:pPr>
        <w:jc w:val="left"/>
        <w:rPr>
          <w:sz w:val="28"/>
          <w:szCs w:val="28"/>
        </w:rPr>
      </w:pPr>
      <w:r w:rsidRPr="00A22744">
        <w:rPr>
          <w:rFonts w:hint="eastAsia"/>
          <w:sz w:val="28"/>
          <w:szCs w:val="28"/>
        </w:rPr>
        <w:t>附件一：</w:t>
      </w:r>
      <w:bookmarkStart w:id="0" w:name="_GoBack"/>
      <w:bookmarkEnd w:id="0"/>
    </w:p>
    <w:p w:rsidR="00A22744" w:rsidRDefault="00A22744" w:rsidP="00CF209E">
      <w:pPr>
        <w:jc w:val="center"/>
        <w:rPr>
          <w:b/>
          <w:sz w:val="36"/>
          <w:szCs w:val="36"/>
        </w:rPr>
      </w:pPr>
    </w:p>
    <w:p w:rsidR="0074794F" w:rsidRPr="00716881" w:rsidRDefault="00A90354" w:rsidP="00CF209E">
      <w:pPr>
        <w:jc w:val="center"/>
        <w:rPr>
          <w:b/>
          <w:sz w:val="36"/>
          <w:szCs w:val="36"/>
        </w:rPr>
      </w:pPr>
      <w:r w:rsidRPr="00716881">
        <w:rPr>
          <w:rFonts w:hint="eastAsia"/>
          <w:b/>
          <w:sz w:val="36"/>
          <w:szCs w:val="36"/>
        </w:rPr>
        <w:t>中国科学探险协会优秀科研工作者评选办法</w:t>
      </w:r>
    </w:p>
    <w:p w:rsidR="00A22744" w:rsidRDefault="00A22744" w:rsidP="00CF209E">
      <w:pPr>
        <w:ind w:firstLine="420"/>
        <w:rPr>
          <w:sz w:val="28"/>
          <w:szCs w:val="28"/>
        </w:rPr>
      </w:pPr>
    </w:p>
    <w:p w:rsidR="00A90354" w:rsidRPr="00CF209E" w:rsidRDefault="00A90354" w:rsidP="00CF209E">
      <w:pPr>
        <w:ind w:firstLine="420"/>
        <w:rPr>
          <w:sz w:val="28"/>
          <w:szCs w:val="28"/>
        </w:rPr>
      </w:pPr>
      <w:r w:rsidRPr="00CF209E">
        <w:rPr>
          <w:rFonts w:hint="eastAsia"/>
          <w:sz w:val="28"/>
          <w:szCs w:val="28"/>
        </w:rPr>
        <w:t>为激励科研工作者为国家建设发展贡献力量，倡导创新、求实、协作、奉献的精神，进一步弘扬尊重科学、尊重知识、尊重人才、尊重创造的风尚。经协会常务理事会研究，决定协会每年开展一次“中国科学探险协会科普工作先进工作者”评选活动。为做好评选工作，特制定本办法。</w:t>
      </w:r>
    </w:p>
    <w:p w:rsidR="00A90354" w:rsidRPr="00CF209E" w:rsidRDefault="00A90354" w:rsidP="00A90354">
      <w:pPr>
        <w:rPr>
          <w:sz w:val="28"/>
          <w:szCs w:val="28"/>
        </w:rPr>
      </w:pPr>
      <w:r w:rsidRPr="00CF209E">
        <w:rPr>
          <w:rFonts w:hint="eastAsia"/>
          <w:sz w:val="28"/>
          <w:szCs w:val="28"/>
        </w:rPr>
        <w:t>一、表彰名额和评选范围</w:t>
      </w:r>
    </w:p>
    <w:p w:rsidR="00A90354" w:rsidRPr="00CF209E" w:rsidRDefault="00A90354" w:rsidP="00A90354">
      <w:pPr>
        <w:rPr>
          <w:sz w:val="28"/>
          <w:szCs w:val="28"/>
        </w:rPr>
      </w:pPr>
      <w:r w:rsidRPr="00CF209E">
        <w:rPr>
          <w:rFonts w:hint="eastAsia"/>
          <w:sz w:val="28"/>
          <w:szCs w:val="28"/>
        </w:rPr>
        <w:t>1</w:t>
      </w:r>
      <w:r w:rsidRPr="00CF209E">
        <w:rPr>
          <w:rFonts w:hint="eastAsia"/>
          <w:sz w:val="28"/>
          <w:szCs w:val="28"/>
        </w:rPr>
        <w:t>、表彰名额：“中国科学探险协会优秀科研工作者”</w:t>
      </w:r>
      <w:r w:rsidRPr="00CF209E">
        <w:rPr>
          <w:rFonts w:hint="eastAsia"/>
          <w:sz w:val="28"/>
          <w:szCs w:val="28"/>
        </w:rPr>
        <w:t xml:space="preserve"> </w:t>
      </w:r>
      <w:r w:rsidRPr="00CF209E">
        <w:rPr>
          <w:rFonts w:hint="eastAsia"/>
          <w:sz w:val="28"/>
          <w:szCs w:val="28"/>
        </w:rPr>
        <w:t>每次表彰不超过</w:t>
      </w:r>
      <w:r w:rsidRPr="00CF209E">
        <w:rPr>
          <w:rFonts w:hint="eastAsia"/>
          <w:sz w:val="28"/>
          <w:szCs w:val="28"/>
        </w:rPr>
        <w:t>3</w:t>
      </w:r>
      <w:r w:rsidRPr="00CF209E">
        <w:rPr>
          <w:rFonts w:hint="eastAsia"/>
          <w:sz w:val="28"/>
          <w:szCs w:val="28"/>
        </w:rPr>
        <w:t>名。</w:t>
      </w:r>
    </w:p>
    <w:p w:rsidR="00A90354" w:rsidRPr="00CF209E" w:rsidRDefault="00A90354" w:rsidP="00A90354">
      <w:pPr>
        <w:rPr>
          <w:sz w:val="28"/>
          <w:szCs w:val="28"/>
        </w:rPr>
      </w:pPr>
      <w:r w:rsidRPr="00CF209E">
        <w:rPr>
          <w:rFonts w:hint="eastAsia"/>
          <w:sz w:val="28"/>
          <w:szCs w:val="28"/>
        </w:rPr>
        <w:t>2</w:t>
      </w:r>
      <w:r w:rsidRPr="00CF209E">
        <w:rPr>
          <w:rFonts w:hint="eastAsia"/>
          <w:sz w:val="28"/>
          <w:szCs w:val="28"/>
        </w:rPr>
        <w:t>、评选范围：协会会员中的科研工作者。</w:t>
      </w:r>
    </w:p>
    <w:p w:rsidR="00A90354" w:rsidRPr="00CF209E" w:rsidRDefault="00A90354" w:rsidP="00A90354">
      <w:pPr>
        <w:rPr>
          <w:sz w:val="28"/>
          <w:szCs w:val="28"/>
        </w:rPr>
      </w:pPr>
      <w:r w:rsidRPr="00CF209E">
        <w:rPr>
          <w:rFonts w:hint="eastAsia"/>
          <w:sz w:val="28"/>
          <w:szCs w:val="28"/>
        </w:rPr>
        <w:t>优秀科研工作者人选须入会</w:t>
      </w:r>
      <w:r w:rsidRPr="00CF209E">
        <w:rPr>
          <w:rFonts w:hint="eastAsia"/>
          <w:sz w:val="28"/>
          <w:szCs w:val="28"/>
        </w:rPr>
        <w:t>2</w:t>
      </w:r>
      <w:r w:rsidRPr="00CF209E">
        <w:rPr>
          <w:rFonts w:hint="eastAsia"/>
          <w:sz w:val="28"/>
          <w:szCs w:val="28"/>
        </w:rPr>
        <w:t>年以上，且未发生违法违纪等问题。曾获得协会优秀科研先进工作者的获奖者如近</w:t>
      </w:r>
      <w:r w:rsidRPr="00CF209E">
        <w:rPr>
          <w:rFonts w:hint="eastAsia"/>
          <w:sz w:val="28"/>
          <w:szCs w:val="28"/>
        </w:rPr>
        <w:t>2</w:t>
      </w:r>
      <w:r w:rsidRPr="00CF209E">
        <w:rPr>
          <w:rFonts w:hint="eastAsia"/>
          <w:sz w:val="28"/>
          <w:szCs w:val="28"/>
        </w:rPr>
        <w:t>年做出新的突出贡献，可参加评选。</w:t>
      </w:r>
    </w:p>
    <w:p w:rsidR="00A90354" w:rsidRPr="00CF209E" w:rsidRDefault="00A90354" w:rsidP="00A90354">
      <w:pPr>
        <w:rPr>
          <w:sz w:val="28"/>
          <w:szCs w:val="28"/>
        </w:rPr>
      </w:pPr>
      <w:r w:rsidRPr="00CF209E">
        <w:rPr>
          <w:rFonts w:hint="eastAsia"/>
          <w:sz w:val="28"/>
          <w:szCs w:val="28"/>
        </w:rPr>
        <w:t>二、优秀科研工作者评选条件</w:t>
      </w:r>
    </w:p>
    <w:p w:rsidR="00A90354" w:rsidRPr="00CF209E" w:rsidRDefault="00A90354" w:rsidP="00A90354">
      <w:pPr>
        <w:rPr>
          <w:sz w:val="28"/>
          <w:szCs w:val="28"/>
        </w:rPr>
      </w:pPr>
      <w:r w:rsidRPr="00CF209E">
        <w:rPr>
          <w:rFonts w:hint="eastAsia"/>
          <w:sz w:val="28"/>
          <w:szCs w:val="28"/>
        </w:rPr>
        <w:t>坚持以习近平新时代中国特色社会主义思想为指导，全面贯彻党的十九大和十九届一中全会精神，坚决贯彻执行党的路线、方针、政策，热爱祖国，热爱科学事业，恪守职业道德，廉洁奉公，模范遵纪守法，爱岗敬业，奋发有为，开拓创新，并具备下列条件之一的：</w:t>
      </w:r>
    </w:p>
    <w:p w:rsidR="00A90354" w:rsidRPr="00CF209E" w:rsidRDefault="00A90354" w:rsidP="00A90354">
      <w:pPr>
        <w:rPr>
          <w:sz w:val="28"/>
          <w:szCs w:val="28"/>
        </w:rPr>
      </w:pPr>
      <w:r w:rsidRPr="00CF209E">
        <w:rPr>
          <w:rFonts w:hint="eastAsia"/>
          <w:sz w:val="28"/>
          <w:szCs w:val="28"/>
        </w:rPr>
        <w:t>1</w:t>
      </w:r>
      <w:r w:rsidRPr="00CF209E">
        <w:rPr>
          <w:rFonts w:hint="eastAsia"/>
          <w:sz w:val="28"/>
          <w:szCs w:val="28"/>
        </w:rPr>
        <w:t>、在科学研究、技术开发或科研辅助工作中，有创新性成果或推动</w:t>
      </w:r>
      <w:r w:rsidRPr="00CF209E">
        <w:rPr>
          <w:rFonts w:hint="eastAsia"/>
          <w:sz w:val="28"/>
          <w:szCs w:val="28"/>
        </w:rPr>
        <w:lastRenderedPageBreak/>
        <w:t>学科和技术发展；</w:t>
      </w:r>
      <w:r w:rsidRPr="00CF209E">
        <w:rPr>
          <w:rFonts w:hint="eastAsia"/>
          <w:sz w:val="28"/>
          <w:szCs w:val="28"/>
        </w:rPr>
        <w:t xml:space="preserve"> </w:t>
      </w:r>
    </w:p>
    <w:p w:rsidR="00A90354" w:rsidRPr="00CF209E" w:rsidRDefault="00A90354" w:rsidP="00A90354">
      <w:pPr>
        <w:rPr>
          <w:sz w:val="28"/>
          <w:szCs w:val="28"/>
        </w:rPr>
      </w:pPr>
      <w:r w:rsidRPr="00CF209E">
        <w:rPr>
          <w:rFonts w:hint="eastAsia"/>
          <w:sz w:val="28"/>
          <w:szCs w:val="28"/>
        </w:rPr>
        <w:t>2</w:t>
      </w:r>
      <w:r w:rsidRPr="00CF209E">
        <w:rPr>
          <w:rFonts w:hint="eastAsia"/>
          <w:sz w:val="28"/>
          <w:szCs w:val="28"/>
        </w:rPr>
        <w:t>、在科研实践中，开发或应用新技术，取得明显经济效益；</w:t>
      </w:r>
      <w:r w:rsidRPr="00CF209E">
        <w:rPr>
          <w:rFonts w:hint="eastAsia"/>
          <w:sz w:val="28"/>
          <w:szCs w:val="28"/>
        </w:rPr>
        <w:t xml:space="preserve"> </w:t>
      </w:r>
    </w:p>
    <w:p w:rsidR="00A90354" w:rsidRPr="00CF209E" w:rsidRDefault="00A90354" w:rsidP="00A90354">
      <w:pPr>
        <w:rPr>
          <w:sz w:val="28"/>
          <w:szCs w:val="28"/>
        </w:rPr>
      </w:pPr>
      <w:r w:rsidRPr="00CF209E">
        <w:rPr>
          <w:rFonts w:hint="eastAsia"/>
          <w:sz w:val="28"/>
          <w:szCs w:val="28"/>
        </w:rPr>
        <w:t>3</w:t>
      </w:r>
      <w:r w:rsidRPr="00CF209E">
        <w:rPr>
          <w:rFonts w:hint="eastAsia"/>
          <w:sz w:val="28"/>
          <w:szCs w:val="28"/>
        </w:rPr>
        <w:t>、在科研实践中，具备不畏艰苦、勇于创新、追求实效的敬业精神和良好的职业道德，具有较强的能力和水平，业务素质好；</w:t>
      </w:r>
    </w:p>
    <w:p w:rsidR="00A90354" w:rsidRPr="00CF209E" w:rsidRDefault="00A90354" w:rsidP="00A90354">
      <w:pPr>
        <w:rPr>
          <w:sz w:val="28"/>
          <w:szCs w:val="28"/>
        </w:rPr>
      </w:pPr>
      <w:r w:rsidRPr="00CF209E">
        <w:rPr>
          <w:rFonts w:hint="eastAsia"/>
          <w:sz w:val="28"/>
          <w:szCs w:val="28"/>
        </w:rPr>
        <w:t>4</w:t>
      </w:r>
      <w:r w:rsidRPr="00CF209E">
        <w:rPr>
          <w:rFonts w:hint="eastAsia"/>
          <w:sz w:val="28"/>
          <w:szCs w:val="28"/>
        </w:rPr>
        <w:t>、在科研实践中，有重大科学发现；</w:t>
      </w:r>
    </w:p>
    <w:p w:rsidR="00A90354" w:rsidRPr="00CF209E" w:rsidRDefault="00A90354" w:rsidP="00A90354">
      <w:pPr>
        <w:rPr>
          <w:sz w:val="28"/>
          <w:szCs w:val="28"/>
        </w:rPr>
      </w:pPr>
      <w:r w:rsidRPr="00CF209E">
        <w:rPr>
          <w:rFonts w:hint="eastAsia"/>
          <w:sz w:val="28"/>
          <w:szCs w:val="28"/>
        </w:rPr>
        <w:t>三、评选程序</w:t>
      </w:r>
    </w:p>
    <w:p w:rsidR="00A90354" w:rsidRPr="00CF209E" w:rsidRDefault="00A90354" w:rsidP="00A90354">
      <w:pPr>
        <w:rPr>
          <w:sz w:val="28"/>
          <w:szCs w:val="28"/>
        </w:rPr>
      </w:pPr>
      <w:r w:rsidRPr="00CF209E">
        <w:rPr>
          <w:rFonts w:hint="eastAsia"/>
          <w:sz w:val="28"/>
          <w:szCs w:val="28"/>
        </w:rPr>
        <w:t>1</w:t>
      </w:r>
      <w:r w:rsidRPr="00CF209E">
        <w:rPr>
          <w:rFonts w:hint="eastAsia"/>
          <w:sz w:val="28"/>
          <w:szCs w:val="28"/>
        </w:rPr>
        <w:t>、由协会秘书处或三名以上会员联名进行推荐，确定推荐对象。将推荐对象的基本情况和主要事迹的推荐材料报送协会优秀科研工作者评选工作小组初审。</w:t>
      </w:r>
    </w:p>
    <w:p w:rsidR="00A90354" w:rsidRPr="00CF209E" w:rsidRDefault="00A90354" w:rsidP="00A90354">
      <w:pPr>
        <w:rPr>
          <w:sz w:val="28"/>
          <w:szCs w:val="28"/>
        </w:rPr>
      </w:pPr>
      <w:r w:rsidRPr="00CF209E">
        <w:rPr>
          <w:rFonts w:hint="eastAsia"/>
          <w:sz w:val="28"/>
          <w:szCs w:val="28"/>
        </w:rPr>
        <w:t>2</w:t>
      </w:r>
      <w:r w:rsidRPr="00CF209E">
        <w:rPr>
          <w:rFonts w:hint="eastAsia"/>
          <w:sz w:val="28"/>
          <w:szCs w:val="28"/>
        </w:rPr>
        <w:t>、协会优秀科研工作者评选工作小组对推荐情况进行初审，将通过初审的正式推荐材料报送协会常务理事会复审。</w:t>
      </w:r>
    </w:p>
    <w:p w:rsidR="00A90354" w:rsidRPr="00CF209E" w:rsidRDefault="00A90354" w:rsidP="00A90354">
      <w:pPr>
        <w:rPr>
          <w:sz w:val="28"/>
          <w:szCs w:val="28"/>
        </w:rPr>
      </w:pPr>
      <w:r w:rsidRPr="00CF209E">
        <w:rPr>
          <w:rFonts w:hint="eastAsia"/>
          <w:sz w:val="28"/>
          <w:szCs w:val="28"/>
        </w:rPr>
        <w:t>3</w:t>
      </w:r>
      <w:r w:rsidRPr="00CF209E">
        <w:rPr>
          <w:rFonts w:hint="eastAsia"/>
          <w:sz w:val="28"/>
          <w:szCs w:val="28"/>
        </w:rPr>
        <w:t>、对复审通过后的推荐对象，由协会常务理事会进行差额审定。</w:t>
      </w:r>
    </w:p>
    <w:p w:rsidR="00A90354" w:rsidRPr="00CF209E" w:rsidRDefault="00A90354" w:rsidP="00A90354">
      <w:pPr>
        <w:rPr>
          <w:sz w:val="28"/>
          <w:szCs w:val="28"/>
        </w:rPr>
      </w:pPr>
      <w:r w:rsidRPr="00CF209E">
        <w:rPr>
          <w:rFonts w:hint="eastAsia"/>
          <w:sz w:val="28"/>
          <w:szCs w:val="28"/>
        </w:rPr>
        <w:t>四、工作要求</w:t>
      </w:r>
    </w:p>
    <w:p w:rsidR="00A90354" w:rsidRPr="00CF209E" w:rsidRDefault="00A90354" w:rsidP="00A90354">
      <w:pPr>
        <w:rPr>
          <w:sz w:val="28"/>
          <w:szCs w:val="28"/>
        </w:rPr>
      </w:pPr>
      <w:r w:rsidRPr="00CF209E">
        <w:rPr>
          <w:rFonts w:hint="eastAsia"/>
          <w:sz w:val="28"/>
          <w:szCs w:val="28"/>
        </w:rPr>
        <w:t>1</w:t>
      </w:r>
      <w:r w:rsidRPr="00CF209E">
        <w:rPr>
          <w:rFonts w:hint="eastAsia"/>
          <w:sz w:val="28"/>
          <w:szCs w:val="28"/>
        </w:rPr>
        <w:t>、坚持公开、公正、公平原则，严格按照评选条件开展评选。</w:t>
      </w:r>
    </w:p>
    <w:p w:rsidR="00A90354" w:rsidRPr="00CF209E" w:rsidRDefault="00A90354" w:rsidP="00A90354">
      <w:pPr>
        <w:rPr>
          <w:sz w:val="28"/>
          <w:szCs w:val="28"/>
        </w:rPr>
      </w:pPr>
      <w:r w:rsidRPr="00CF209E">
        <w:rPr>
          <w:rFonts w:hint="eastAsia"/>
          <w:sz w:val="28"/>
          <w:szCs w:val="28"/>
        </w:rPr>
        <w:t>2</w:t>
      </w:r>
      <w:r w:rsidRPr="00CF209E">
        <w:rPr>
          <w:rFonts w:hint="eastAsia"/>
          <w:sz w:val="28"/>
          <w:szCs w:val="28"/>
        </w:rPr>
        <w:t>、坚持以政治表现、工作实绩和贡献大小作为衡量标准，好中选优，推荐的优秀科研工作者要有突出业迹。</w:t>
      </w:r>
      <w:r w:rsidRPr="00CF209E">
        <w:rPr>
          <w:rFonts w:hint="eastAsia"/>
          <w:sz w:val="28"/>
          <w:szCs w:val="28"/>
        </w:rPr>
        <w:t xml:space="preserve"> </w:t>
      </w:r>
    </w:p>
    <w:p w:rsidR="00A90354" w:rsidRPr="00CF209E" w:rsidRDefault="00A90354" w:rsidP="00A90354">
      <w:pPr>
        <w:rPr>
          <w:sz w:val="28"/>
          <w:szCs w:val="28"/>
        </w:rPr>
      </w:pPr>
      <w:r w:rsidRPr="00CF209E">
        <w:rPr>
          <w:rFonts w:hint="eastAsia"/>
          <w:sz w:val="28"/>
          <w:szCs w:val="28"/>
        </w:rPr>
        <w:t>3</w:t>
      </w:r>
      <w:r w:rsidRPr="00CF209E">
        <w:rPr>
          <w:rFonts w:hint="eastAsia"/>
          <w:sz w:val="28"/>
          <w:szCs w:val="28"/>
        </w:rPr>
        <w:t>、应当突出经常在野外开展科研工作的一线科研工作者。</w:t>
      </w:r>
    </w:p>
    <w:p w:rsidR="00A90354" w:rsidRPr="00CF209E" w:rsidRDefault="00A90354" w:rsidP="00A90354">
      <w:pPr>
        <w:rPr>
          <w:sz w:val="28"/>
          <w:szCs w:val="28"/>
        </w:rPr>
      </w:pPr>
      <w:r w:rsidRPr="00CF209E">
        <w:rPr>
          <w:rFonts w:hint="eastAsia"/>
          <w:sz w:val="28"/>
          <w:szCs w:val="28"/>
        </w:rPr>
        <w:t>4</w:t>
      </w:r>
      <w:r w:rsidRPr="00CF209E">
        <w:rPr>
          <w:rFonts w:hint="eastAsia"/>
          <w:sz w:val="28"/>
          <w:szCs w:val="28"/>
        </w:rPr>
        <w:t>、严肃评选纪律，加强监督检查，杜绝暗箱操作。对于伪造事迹、材料骗取荣誉的行为，经查实后撤销其评选资格。对于已授予荣誉称号的优秀科研工作者，如发生违法违纪等行为，将撤销其所获荣誉称号，并收回证书。</w:t>
      </w:r>
    </w:p>
    <w:p w:rsidR="00A90354" w:rsidRPr="00CF209E" w:rsidRDefault="00A90354" w:rsidP="00A90354">
      <w:pPr>
        <w:rPr>
          <w:sz w:val="28"/>
          <w:szCs w:val="28"/>
        </w:rPr>
      </w:pPr>
      <w:r w:rsidRPr="00CF209E">
        <w:rPr>
          <w:rFonts w:hint="eastAsia"/>
          <w:sz w:val="28"/>
          <w:szCs w:val="28"/>
        </w:rPr>
        <w:t>五、奖励办法</w:t>
      </w:r>
    </w:p>
    <w:p w:rsidR="00A90354" w:rsidRPr="00CF209E" w:rsidRDefault="00A90354" w:rsidP="00CF209E">
      <w:pPr>
        <w:ind w:firstLine="420"/>
        <w:rPr>
          <w:sz w:val="28"/>
          <w:szCs w:val="28"/>
        </w:rPr>
      </w:pPr>
      <w:r w:rsidRPr="00CF209E">
        <w:rPr>
          <w:rFonts w:hint="eastAsia"/>
          <w:sz w:val="28"/>
          <w:szCs w:val="28"/>
        </w:rPr>
        <w:lastRenderedPageBreak/>
        <w:t>坚持精神奖励和物质奖励相结合、以精神奖励为主的原则。对评选出的先进工作者授予“中国科学探险协会优秀科研工作者”荣誉称号，并颁发证书。</w:t>
      </w:r>
    </w:p>
    <w:p w:rsidR="00A90354" w:rsidRPr="00CF209E" w:rsidRDefault="00A90354" w:rsidP="00A90354">
      <w:pPr>
        <w:rPr>
          <w:sz w:val="28"/>
          <w:szCs w:val="28"/>
        </w:rPr>
      </w:pPr>
      <w:r w:rsidRPr="00CF209E">
        <w:rPr>
          <w:rFonts w:hint="eastAsia"/>
          <w:sz w:val="28"/>
          <w:szCs w:val="28"/>
        </w:rPr>
        <w:t>六、组织领导</w:t>
      </w:r>
    </w:p>
    <w:p w:rsidR="00A90971" w:rsidRPr="00CF209E" w:rsidRDefault="00A90354" w:rsidP="00CF209E">
      <w:pPr>
        <w:ind w:firstLine="420"/>
        <w:rPr>
          <w:sz w:val="28"/>
          <w:szCs w:val="28"/>
        </w:rPr>
      </w:pPr>
      <w:r w:rsidRPr="00CF209E">
        <w:rPr>
          <w:rFonts w:hint="eastAsia"/>
          <w:sz w:val="28"/>
          <w:szCs w:val="28"/>
        </w:rPr>
        <w:t>协会常务理事会负责评选表彰工作的组织领导，由常务理事会指定</w:t>
      </w:r>
      <w:r w:rsidRPr="00CF209E">
        <w:rPr>
          <w:rFonts w:hint="eastAsia"/>
          <w:sz w:val="28"/>
          <w:szCs w:val="28"/>
        </w:rPr>
        <w:t>3</w:t>
      </w:r>
      <w:r w:rsidRPr="00CF209E">
        <w:rPr>
          <w:rFonts w:hint="eastAsia"/>
          <w:sz w:val="28"/>
          <w:szCs w:val="28"/>
        </w:rPr>
        <w:t>名理事及协会秘书处</w:t>
      </w:r>
      <w:r w:rsidRPr="00CF209E">
        <w:rPr>
          <w:rFonts w:hint="eastAsia"/>
          <w:sz w:val="28"/>
          <w:szCs w:val="28"/>
        </w:rPr>
        <w:t>2</w:t>
      </w:r>
      <w:r w:rsidRPr="00CF209E">
        <w:rPr>
          <w:rFonts w:hint="eastAsia"/>
          <w:sz w:val="28"/>
          <w:szCs w:val="28"/>
        </w:rPr>
        <w:t>人组成科普工作先进工作者评选工作小组负责评选表彰日常工作。</w:t>
      </w:r>
    </w:p>
    <w:sectPr w:rsidR="00A90971" w:rsidRPr="00CF20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F74" w:rsidRDefault="006D0F74" w:rsidP="00E9733D">
      <w:r>
        <w:separator/>
      </w:r>
    </w:p>
  </w:endnote>
  <w:endnote w:type="continuationSeparator" w:id="0">
    <w:p w:rsidR="006D0F74" w:rsidRDefault="006D0F74" w:rsidP="00E97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F74" w:rsidRDefault="006D0F74" w:rsidP="00E9733D">
      <w:r>
        <w:separator/>
      </w:r>
    </w:p>
  </w:footnote>
  <w:footnote w:type="continuationSeparator" w:id="0">
    <w:p w:rsidR="006D0F74" w:rsidRDefault="006D0F74" w:rsidP="00E973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354"/>
    <w:rsid w:val="00091DC6"/>
    <w:rsid w:val="006D0F74"/>
    <w:rsid w:val="00716881"/>
    <w:rsid w:val="0074794F"/>
    <w:rsid w:val="00A22744"/>
    <w:rsid w:val="00A90354"/>
    <w:rsid w:val="00A90971"/>
    <w:rsid w:val="00CF209E"/>
    <w:rsid w:val="00E97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9ED29A-41FE-4E7B-A52A-CD42115BD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09E"/>
    <w:rPr>
      <w:sz w:val="18"/>
      <w:szCs w:val="18"/>
    </w:rPr>
  </w:style>
  <w:style w:type="character" w:customStyle="1" w:styleId="Char">
    <w:name w:val="批注框文本 Char"/>
    <w:basedOn w:val="a0"/>
    <w:link w:val="a3"/>
    <w:uiPriority w:val="99"/>
    <w:semiHidden/>
    <w:rsid w:val="00CF209E"/>
    <w:rPr>
      <w:sz w:val="18"/>
      <w:szCs w:val="18"/>
    </w:rPr>
  </w:style>
  <w:style w:type="paragraph" w:styleId="a4">
    <w:name w:val="header"/>
    <w:basedOn w:val="a"/>
    <w:link w:val="Char0"/>
    <w:uiPriority w:val="99"/>
    <w:unhideWhenUsed/>
    <w:rsid w:val="00E9733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9733D"/>
    <w:rPr>
      <w:sz w:val="18"/>
      <w:szCs w:val="18"/>
    </w:rPr>
  </w:style>
  <w:style w:type="paragraph" w:styleId="a5">
    <w:name w:val="footer"/>
    <w:basedOn w:val="a"/>
    <w:link w:val="Char1"/>
    <w:uiPriority w:val="99"/>
    <w:unhideWhenUsed/>
    <w:rsid w:val="00E9733D"/>
    <w:pPr>
      <w:tabs>
        <w:tab w:val="center" w:pos="4153"/>
        <w:tab w:val="right" w:pos="8306"/>
      </w:tabs>
      <w:snapToGrid w:val="0"/>
      <w:jc w:val="left"/>
    </w:pPr>
    <w:rPr>
      <w:sz w:val="18"/>
      <w:szCs w:val="18"/>
    </w:rPr>
  </w:style>
  <w:style w:type="character" w:customStyle="1" w:styleId="Char1">
    <w:name w:val="页脚 Char"/>
    <w:basedOn w:val="a0"/>
    <w:link w:val="a5"/>
    <w:uiPriority w:val="99"/>
    <w:rsid w:val="00E9733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162</Words>
  <Characters>924</Characters>
  <Application>Microsoft Office Word</Application>
  <DocSecurity>0</DocSecurity>
  <Lines>7</Lines>
  <Paragraphs>2</Paragraphs>
  <ScaleCrop>false</ScaleCrop>
  <Company/>
  <LinksUpToDate>false</LinksUpToDate>
  <CharactersWithSpaces>1084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huocp</dc:creator>
  <cp:keywords/>
  <dc:description/>
  <cp:lastModifiedBy>huocp</cp:lastModifiedBy>
  <cp:revision>5</cp:revision>
  <cp:lastPrinted>2017-12-01T04:47:00Z</cp:lastPrinted>
  <dcterms:created xsi:type="dcterms:W3CDTF">2017-12-01T04:31:00Z</dcterms:created>
  <dcterms:modified xsi:type="dcterms:W3CDTF">2018-08-27T03:04:00Z</dcterms:modified>
</cp:coreProperties>
</file>